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Tisztelt Falugyűlés, kedves megjelentek!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Köszöntök mindenkit a Német Nemzetiségi Önkormányzat Környe nevében.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Önkormányzatunk a tavaly februárban, a Környei Hírhozóban megjelent tájékoztató óta eltelt időszakban gazdaságosan és szabályszerűen működött, céljaiban, eszközeiben és tevékenységében jelentős változások nem történtek, ugyanakkor az elmúlt év a Német Nemzetiségi Önkormányzat életében is rendhagyó volt a világjárvány miatt.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 xml:space="preserve">Sajnos számos programot nem tarthattunk meg, az erőinket az általunk megálmodott Mesterségek udvarának megvalósítására koncentráltuk. A Polgármester úrral folytatott megbeszélések során újabb és újabb ötletek hangzottak el a falu elöljárójától, és teljes vállszélességgel támogatott bennünket, így nagyon gyorsan elkészülhettek a bemutató helységek. 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Ezt követte az a munka, ami mögött rengeteg ember állt, hiszen sokan megtudták, mire is készülünk, így a poros padlásokról kerültek elő a szebbnél szebb régi eszközök. Képviselőtársaim időt nem kímélve hónapokat dolgoztak azon, hogy ezek a tárgyak megfelelően konzerválva kerüljenek a bemutatásra. Célunk egy olyan tér kialakítása volt, ahol akár gyerekcsoportok játszva ismerkedhetnek meg a régmúlt szakmáival és eszközeivel.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lastRenderedPageBreak/>
        <w:t>2021. évben a Nemzeti Értékeink Könyvkiadó kiadta a „Mi Svábok” című könyvet, melyet számos interjú előzött meg, Környe a kiadványban négy oldalon szerepel. A könyv megjelenését mind a Német, mind pedig Környe Község Önkormányzata támogatta.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A214C9">
        <w:rPr>
          <w:rFonts w:ascii="Times New Roman" w:hAnsi="Times New Roman" w:cs="Times New Roman"/>
          <w:sz w:val="40"/>
          <w:szCs w:val="40"/>
        </w:rPr>
        <w:t>Tavasszal</w:t>
      </w:r>
      <w:proofErr w:type="gramEnd"/>
      <w:r w:rsidRPr="00A214C9">
        <w:rPr>
          <w:rFonts w:ascii="Times New Roman" w:hAnsi="Times New Roman" w:cs="Times New Roman"/>
          <w:sz w:val="40"/>
          <w:szCs w:val="40"/>
        </w:rPr>
        <w:t xml:space="preserve"> a Baráti Körrel közösen a Tájház múzeum részén számos felújítási munkát végeztünk a kiállított tárgyak tekintetében.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Pályázatot nyújtottunk be az Emberi Erőforrások Minisztériumához az útszéli sváb keresztek felújítása kapcsán. Szerettük volna a meglévő 9 keresztet mind felújítani, de a pályázati forrás kimerülése miatt csak 1 kereszt rekonstrukciójára nyílt lehetőségünk, a pályázati támogatást a megvalósítás érdekében önkormányzatunk saját forrással is kiegészítette. A megújult kereszt a Tatai út sarkán található, a felújítás értéke 800 000 Ft volt.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Mivel rendezvényeinket nem tudtuk megtartani, az iskolában lévő német nyelvoktatást igyekeztünk támogatni, valamint a tanév végén jutalmaztuk a legszorgalmasabb, legeredményesebb németes diákokat.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A valóban csodálatosra sikerült Mesterségek Utcáját augusztus 28-án avattuk fel ünnepélyes keretek között. A polgármester úr jóvoltából és a faluban összegyűjtött képekből igazán ízléses és hasznos információs táblák készültek, nagyon köszönjük! Ugyanezen a napon, augusztus 28-án a pályázati támogatásból felújított keresztet is átadtuk, Visnyei László plébános meg is áldotta.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lastRenderedPageBreak/>
        <w:t xml:space="preserve">Másnap, augusztus 29-én Dr. Cserháti Ferenc külhoni magyarok püspöke tartott misét a kitelepülési megemlékezésen. 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Szeptemberben megtartottuk az első Bornapot, úgy gondolom a rendezvény látogatottságáról, hogy sikeresebbnek bizonyult, mint a szüreti felvonulás szokott lenni, ezért a jövőben is megszervezzük ezt a rendezvényt. A Bornap bevételét, a közel 350 000 Ft-ot a Római Katolikus Templom felújítására ajánlottuk fel.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 xml:space="preserve">Októberben az </w:t>
      </w:r>
      <w:proofErr w:type="spellStart"/>
      <w:r w:rsidRPr="00A214C9">
        <w:rPr>
          <w:rFonts w:ascii="Times New Roman" w:hAnsi="Times New Roman" w:cs="Times New Roman"/>
          <w:sz w:val="40"/>
          <w:szCs w:val="40"/>
        </w:rPr>
        <w:t>Imedias</w:t>
      </w:r>
      <w:proofErr w:type="spellEnd"/>
      <w:r w:rsidRPr="00A214C9">
        <w:rPr>
          <w:rFonts w:ascii="Times New Roman" w:hAnsi="Times New Roman" w:cs="Times New Roman"/>
          <w:sz w:val="40"/>
          <w:szCs w:val="40"/>
        </w:rPr>
        <w:t xml:space="preserve"> Könyvkiadót hívtuk meg, aki 3 új, a magyar németség életéről szóló könyvet mutatott be.   </w:t>
      </w:r>
    </w:p>
    <w:p w:rsid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 xml:space="preserve">Sikeres volt a felhívásunk a német nyelvvizsgát szerzők között, a tavalyi évben 3 főt jutalmaztunk meg 10-10 ezer forint értékű ajándékkártyával, elismeréseinket Advent első vasárnapján adtuk át. 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 xml:space="preserve">A </w:t>
      </w:r>
      <w:proofErr w:type="spellStart"/>
      <w:r w:rsidRPr="00A214C9">
        <w:rPr>
          <w:rFonts w:ascii="Times New Roman" w:hAnsi="Times New Roman" w:cs="Times New Roman"/>
          <w:sz w:val="40"/>
          <w:szCs w:val="40"/>
        </w:rPr>
        <w:t>pandémia</w:t>
      </w:r>
      <w:proofErr w:type="spellEnd"/>
      <w:r w:rsidRPr="00A214C9">
        <w:rPr>
          <w:rFonts w:ascii="Times New Roman" w:hAnsi="Times New Roman" w:cs="Times New Roman"/>
          <w:sz w:val="40"/>
          <w:szCs w:val="40"/>
        </w:rPr>
        <w:t xml:space="preserve"> miatt megszüntettük a Német Nemzetiségi Dalkör és az Óvodás Tánccsoport vezetőinek szerződését, de ígéretünkhöz híven a veszélyhelyzetet követően, tavaly új vezető érkezett mindkét csoporthoz.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Októberben kukoricafosztást tartottunk, évről-évre egyre többen jönnek, tavaly Kelemen Piroska kézműves és mese délutánja szórakoztatta a résztvevőket.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 xml:space="preserve">Megtartottuk a </w:t>
      </w:r>
      <w:proofErr w:type="spellStart"/>
      <w:r w:rsidRPr="00A214C9">
        <w:rPr>
          <w:rFonts w:ascii="Times New Roman" w:hAnsi="Times New Roman" w:cs="Times New Roman"/>
          <w:sz w:val="40"/>
          <w:szCs w:val="40"/>
        </w:rPr>
        <w:t>Kürbis</w:t>
      </w:r>
      <w:proofErr w:type="spellEnd"/>
      <w:r w:rsidRPr="00A214C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214C9">
        <w:rPr>
          <w:rFonts w:ascii="Times New Roman" w:hAnsi="Times New Roman" w:cs="Times New Roman"/>
          <w:sz w:val="40"/>
          <w:szCs w:val="40"/>
        </w:rPr>
        <w:t>schnitzer</w:t>
      </w:r>
      <w:proofErr w:type="spellEnd"/>
      <w:r w:rsidRPr="00A214C9">
        <w:rPr>
          <w:rFonts w:ascii="Times New Roman" w:hAnsi="Times New Roman" w:cs="Times New Roman"/>
          <w:sz w:val="40"/>
          <w:szCs w:val="40"/>
        </w:rPr>
        <w:t xml:space="preserve"> (Tökfaragó) rendezvényünket is, már mindenki vágyott a személyes találkozásra, így egy csodálatos délutánt töltöttünk el.</w:t>
      </w:r>
    </w:p>
    <w:p w:rsid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lastRenderedPageBreak/>
        <w:t xml:space="preserve">A Német Nemzetiségi Hagyományőrző Gyermekcsoport teljes ruhatárát lecseréltük, a Német Nemzetiségi Dalkör működéséhez pedig harmonikát </w:t>
      </w:r>
      <w:proofErr w:type="gramStart"/>
      <w:r w:rsidRPr="00A214C9">
        <w:rPr>
          <w:rFonts w:ascii="Times New Roman" w:hAnsi="Times New Roman" w:cs="Times New Roman"/>
          <w:sz w:val="40"/>
          <w:szCs w:val="40"/>
        </w:rPr>
        <w:t>vásároltunk</w:t>
      </w:r>
      <w:proofErr w:type="gramEnd"/>
      <w:r w:rsidRPr="00A214C9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 xml:space="preserve">Az idei évben a veszélyhelyzet elmúlását követően próbálunk visszatérni a normális kerékvágásba. 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 xml:space="preserve">Jelenleg a faluban lévő keresztek felújításának pályázatán dolgozunk a Katolikus egyházzal közösen. 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Igyekszünk új programokkal színesíteni községünk életét, idén 75. évfordulója lesz a kitelepítésnek, ezért három napos megemlékezéssel készül az Önkormányzatunk. Kérem, amennyiben van otthon régi képük, ami a régi Környét, és a helyi életet eleveníti meg, segítsék kiállításunk képtárának bővítését. Ennek a rendezvénysorozatnak a keretein belül vetítjük majd le a „Mi svábok mindig jó Magyarok voltunk” című filmet, amely a tavalyi esztendőben a Lakitelki Filmfesztiválon közel 200 film közül a 2. helyezést érte el. A film után pedig László Gábor rendezővel beszélgetünk.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 xml:space="preserve">A Művelődési Ház előtt már felállítottunk egy fát, ez lesz Környe első tojásfája, és buzdítok mindenkit, hogy 1-2 tojással járuljon hozzá a díszítéshez, melyet az április 9-e húsvétváró </w:t>
      </w:r>
      <w:proofErr w:type="spellStart"/>
      <w:r w:rsidRPr="00A214C9">
        <w:rPr>
          <w:rFonts w:ascii="Times New Roman" w:hAnsi="Times New Roman" w:cs="Times New Roman"/>
          <w:sz w:val="40"/>
          <w:szCs w:val="40"/>
        </w:rPr>
        <w:t>kézműveskedésen</w:t>
      </w:r>
      <w:proofErr w:type="spellEnd"/>
      <w:r w:rsidRPr="00A214C9">
        <w:rPr>
          <w:rFonts w:ascii="Times New Roman" w:hAnsi="Times New Roman" w:cs="Times New Roman"/>
          <w:sz w:val="40"/>
          <w:szCs w:val="40"/>
        </w:rPr>
        <w:t xml:space="preserve"> kezdünk meg. Ez is egy új kezdeményezés, hogy legyen egy közös tojásfája a falunak. 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 xml:space="preserve">Környe Község Önkormányzata évi 2 000 000 HUF támogatja a Német Nemzetiségi Önkormányzatot, a német nemzetiségi hagyományok ápolására. 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lastRenderedPageBreak/>
        <w:t>Szeretnék köszönetet mondani Környe Község Önkormányzatának az anyagi támogatásért, valamint Polgármester úrnak, a képviselőtestület tagjainak, Jegyző asszonynak és a Polgármesteri Hivatal dolgozóinak az egész éves segítő támogatásért.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Köszönöm a figyelmet!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214C9">
        <w:rPr>
          <w:rFonts w:ascii="Times New Roman" w:hAnsi="Times New Roman" w:cs="Times New Roman"/>
          <w:sz w:val="40"/>
          <w:szCs w:val="40"/>
        </w:rPr>
        <w:t>Kérdés esetén szívesen állok rendelkezésükre!</w:t>
      </w:r>
    </w:p>
    <w:p w:rsidR="00A214C9" w:rsidRPr="00A214C9" w:rsidRDefault="00A214C9" w:rsidP="00A214C9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:rsidR="00A214C9" w:rsidRPr="0081674E" w:rsidRDefault="00A214C9" w:rsidP="00A214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4C9">
        <w:rPr>
          <w:rFonts w:ascii="Times New Roman" w:hAnsi="Times New Roman" w:cs="Times New Roman"/>
          <w:sz w:val="40"/>
          <w:szCs w:val="40"/>
        </w:rPr>
        <w:t>Tirhold Kármen elnök</w:t>
      </w:r>
      <w:proofErr w:type="gramEnd"/>
      <w:r w:rsidRPr="00A214C9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</w:t>
      </w:r>
      <w:r w:rsidRPr="00816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8C1" w:rsidRDefault="00E658C1"/>
    <w:sectPr w:rsidR="00E658C1" w:rsidSect="0081674E">
      <w:footerReference w:type="default" r:id="rId6"/>
      <w:pgSz w:w="11906" w:h="16838" w:code="9"/>
      <w:pgMar w:top="1418" w:right="1418" w:bottom="1418" w:left="1418" w:header="142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D0" w:rsidRDefault="00EA15D0" w:rsidP="002F4698">
      <w:pPr>
        <w:spacing w:after="0" w:line="240" w:lineRule="auto"/>
      </w:pPr>
      <w:r>
        <w:separator/>
      </w:r>
    </w:p>
  </w:endnote>
  <w:endnote w:type="continuationSeparator" w:id="0">
    <w:p w:rsidR="00EA15D0" w:rsidRDefault="00EA15D0" w:rsidP="002F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89735"/>
      <w:docPartObj>
        <w:docPartGallery w:val="Page Numbers (Bottom of Page)"/>
        <w:docPartUnique/>
      </w:docPartObj>
    </w:sdtPr>
    <w:sdtContent>
      <w:p w:rsidR="002F4698" w:rsidRDefault="002F4698">
        <w:pPr>
          <w:pStyle w:val="ll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F4698" w:rsidRDefault="002F469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D0" w:rsidRDefault="00EA15D0" w:rsidP="002F4698">
      <w:pPr>
        <w:spacing w:after="0" w:line="240" w:lineRule="auto"/>
      </w:pPr>
      <w:r>
        <w:separator/>
      </w:r>
    </w:p>
  </w:footnote>
  <w:footnote w:type="continuationSeparator" w:id="0">
    <w:p w:rsidR="00EA15D0" w:rsidRDefault="00EA15D0" w:rsidP="002F4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4C9"/>
    <w:rsid w:val="002750A8"/>
    <w:rsid w:val="002F4698"/>
    <w:rsid w:val="004A335D"/>
    <w:rsid w:val="008E51EE"/>
    <w:rsid w:val="009E5A0D"/>
    <w:rsid w:val="00A214C9"/>
    <w:rsid w:val="00E658C1"/>
    <w:rsid w:val="00EA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4C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F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4698"/>
  </w:style>
  <w:style w:type="paragraph" w:styleId="llb">
    <w:name w:val="footer"/>
    <w:basedOn w:val="Norml"/>
    <w:link w:val="llbChar"/>
    <w:uiPriority w:val="99"/>
    <w:unhideWhenUsed/>
    <w:rsid w:val="002F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11195</Words>
  <Characters>77250</Characters>
  <Application>Microsoft Office Word</Application>
  <DocSecurity>0</DocSecurity>
  <Lines>643</Lines>
  <Paragraphs>176</Paragraphs>
  <ScaleCrop>false</ScaleCrop>
  <Company/>
  <LinksUpToDate>false</LinksUpToDate>
  <CharactersWithSpaces>88269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2022-04-04T14:07:00Z</cp:lastPrinted>
  <dcterms:created xsi:type="dcterms:W3CDTF">2022-04-04T14:00:00Z</dcterms:created>
  <dcterms:modified xsi:type="dcterms:W3CDTF">2022-04-04T14:08:00Z</dcterms:modified>
</cp:coreProperties>
</file>